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022C5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IN1202r</w:t>
      </w:r>
    </w:p>
    <w:p w:rsidR="001D2520" w:rsidRDefault="00022C5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 2016</w:t>
      </w:r>
      <w:bookmarkStart w:id="0" w:name="_GoBack"/>
      <w:bookmarkEnd w:id="0"/>
    </w:p>
    <w:p w:rsidR="001D2520" w:rsidRDefault="001D2520">
      <w:pPr>
        <w:pStyle w:val="Standard"/>
      </w:pPr>
    </w:p>
    <w:p w:rsidR="001D2520" w:rsidRPr="00E074CE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E074CE">
        <w:rPr>
          <w:rFonts w:ascii="Arial" w:hAnsi="Arial" w:cs="Arial"/>
          <w:b/>
          <w:bCs/>
        </w:rPr>
        <w:t xml:space="preserve">  </w:t>
      </w:r>
      <w:r w:rsidR="00022C54">
        <w:rPr>
          <w:rFonts w:ascii="Arial" w:hAnsi="Arial" w:cs="Arial"/>
          <w:bCs/>
        </w:rPr>
        <w:t xml:space="preserve">Marking Time 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Pr="00E074CE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A03D25">
        <w:rPr>
          <w:rFonts w:ascii="Arial" w:hAnsi="Arial" w:cs="Arial"/>
          <w:bCs/>
        </w:rPr>
        <w:t>Looking for a way to pass the time</w:t>
      </w:r>
      <w:r w:rsidR="009F7D2D">
        <w:rPr>
          <w:rFonts w:ascii="Arial" w:hAnsi="Arial" w:cs="Arial"/>
          <w:bCs/>
        </w:rPr>
        <w:t>?  W</w:t>
      </w:r>
      <w:r w:rsidR="00E074CE">
        <w:rPr>
          <w:rFonts w:ascii="Arial" w:hAnsi="Arial" w:cs="Arial"/>
          <w:bCs/>
        </w:rPr>
        <w:t>ith some basic programming skills, you could make your own Shadowclock.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E074CE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E074CE">
        <w:rPr>
          <w:rFonts w:ascii="Arial" w:hAnsi="Arial" w:cs="Arial"/>
          <w:bCs/>
          <w:color w:val="030005"/>
        </w:rPr>
        <w:t xml:space="preserve">Once again art and engineering merge to </w:t>
      </w:r>
      <w:r w:rsidR="00A03D25">
        <w:rPr>
          <w:rFonts w:ascii="Arial" w:hAnsi="Arial" w:cs="Arial"/>
          <w:bCs/>
          <w:color w:val="030005"/>
        </w:rPr>
        <w:t>capture</w:t>
      </w:r>
      <w:r w:rsidR="00E074CE">
        <w:rPr>
          <w:rFonts w:ascii="Arial" w:hAnsi="Arial" w:cs="Arial"/>
          <w:bCs/>
          <w:color w:val="030005"/>
        </w:rPr>
        <w:t xml:space="preserve"> our imagination</w:t>
      </w:r>
      <w:r w:rsidR="00A03D25">
        <w:rPr>
          <w:rFonts w:ascii="Arial" w:hAnsi="Arial" w:cs="Arial"/>
          <w:bCs/>
          <w:color w:val="030005"/>
        </w:rPr>
        <w:t>s</w:t>
      </w:r>
      <w:r w:rsidR="00E074CE">
        <w:rPr>
          <w:rFonts w:ascii="Arial" w:hAnsi="Arial" w:cs="Arial"/>
          <w:bCs/>
          <w:color w:val="030005"/>
        </w:rPr>
        <w:t xml:space="preserve"> – and in this case, </w:t>
      </w:r>
      <w:r w:rsidR="002042B3">
        <w:rPr>
          <w:rFonts w:ascii="Arial" w:hAnsi="Arial" w:cs="Arial"/>
          <w:bCs/>
          <w:color w:val="030005"/>
        </w:rPr>
        <w:t>tell</w:t>
      </w:r>
      <w:r w:rsidR="00A03D25">
        <w:rPr>
          <w:rFonts w:ascii="Arial" w:hAnsi="Arial" w:cs="Arial"/>
          <w:bCs/>
          <w:color w:val="030005"/>
        </w:rPr>
        <w:t xml:space="preserve"> time </w:t>
      </w:r>
      <w:r w:rsidR="00E074CE">
        <w:rPr>
          <w:rFonts w:ascii="Arial" w:hAnsi="Arial" w:cs="Arial"/>
          <w:bCs/>
          <w:color w:val="030005"/>
        </w:rPr>
        <w:t xml:space="preserve">as well.  </w:t>
      </w:r>
      <w:r w:rsidR="00A03D25">
        <w:rPr>
          <w:rFonts w:ascii="Arial" w:hAnsi="Arial" w:cs="Arial"/>
          <w:bCs/>
          <w:color w:val="030005"/>
        </w:rPr>
        <w:t>At a recent gallery show in Vienna, a</w:t>
      </w:r>
      <w:r w:rsidR="00E074CE">
        <w:rPr>
          <w:rFonts w:ascii="Arial" w:hAnsi="Arial" w:cs="Arial"/>
          <w:bCs/>
          <w:color w:val="030005"/>
        </w:rPr>
        <w:t xml:space="preserve"> European design studio displayed a </w:t>
      </w:r>
      <w:r w:rsidR="00A03D25">
        <w:rPr>
          <w:rFonts w:ascii="Arial" w:hAnsi="Arial" w:cs="Arial"/>
          <w:bCs/>
          <w:color w:val="030005"/>
        </w:rPr>
        <w:t>prototype for a clock they called Shadowplay.</w:t>
      </w:r>
      <w:r w:rsidR="00E074CE">
        <w:rPr>
          <w:rFonts w:ascii="Arial" w:hAnsi="Arial" w:cs="Arial"/>
          <w:bCs/>
          <w:color w:val="030005"/>
        </w:rPr>
        <w:t xml:space="preserve"> </w:t>
      </w:r>
    </w:p>
    <w:p w:rsidR="00A03D25" w:rsidRDefault="00A03D25" w:rsidP="005F5DCD">
      <w:pPr>
        <w:pStyle w:val="Standard"/>
        <w:rPr>
          <w:rFonts w:ascii="Arial" w:hAnsi="Arial" w:cs="Arial"/>
          <w:bCs/>
          <w:color w:val="030005"/>
        </w:rPr>
      </w:pPr>
    </w:p>
    <w:p w:rsidR="00E074CE" w:rsidRDefault="00E074CE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LED lights embedded in a plywood frame bath</w:t>
      </w:r>
      <w:r w:rsidR="00902595">
        <w:rPr>
          <w:rFonts w:ascii="Arial" w:hAnsi="Arial" w:cs="Arial"/>
          <w:bCs/>
          <w:color w:val="030005"/>
        </w:rPr>
        <w:t>e</w:t>
      </w:r>
      <w:r>
        <w:rPr>
          <w:rFonts w:ascii="Arial" w:hAnsi="Arial" w:cs="Arial"/>
          <w:bCs/>
          <w:color w:val="030005"/>
        </w:rPr>
        <w:t xml:space="preserve"> an empty clock face in soft light – empty</w:t>
      </w:r>
      <w:r w:rsidR="00A03D25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that is</w:t>
      </w:r>
      <w:r w:rsidR="00A03D25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until someone reaches up and touches the clock face.  Instantly, two shadowy streaks extend past the edge of the clock</w:t>
      </w:r>
      <w:r w:rsidR="00A03D25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marking the time.</w:t>
      </w:r>
    </w:p>
    <w:p w:rsidR="00E074CE" w:rsidRDefault="00E074CE" w:rsidP="005F5DCD">
      <w:pPr>
        <w:pStyle w:val="Standard"/>
        <w:rPr>
          <w:rFonts w:ascii="Arial" w:hAnsi="Arial" w:cs="Arial"/>
          <w:bCs/>
          <w:color w:val="030005"/>
        </w:rPr>
      </w:pPr>
    </w:p>
    <w:p w:rsidR="00E074CE" w:rsidRDefault="00A03D25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Touching the clock face signals an Arduino micro-</w:t>
      </w:r>
      <w:r w:rsidR="00E074CE">
        <w:rPr>
          <w:rFonts w:ascii="Arial" w:hAnsi="Arial" w:cs="Arial"/>
          <w:bCs/>
          <w:color w:val="030005"/>
        </w:rPr>
        <w:t xml:space="preserve">computer </w:t>
      </w:r>
      <w:r>
        <w:rPr>
          <w:rFonts w:ascii="Arial" w:hAnsi="Arial" w:cs="Arial"/>
          <w:bCs/>
          <w:color w:val="030005"/>
        </w:rPr>
        <w:t>to turn</w:t>
      </w:r>
      <w:r w:rsidR="00E074CE">
        <w:rPr>
          <w:rFonts w:ascii="Arial" w:hAnsi="Arial" w:cs="Arial"/>
          <w:bCs/>
          <w:color w:val="030005"/>
        </w:rPr>
        <w:t xml:space="preserve"> off all but three of the LED lights around the edge, creating the shadow hands that show the correct time.  </w:t>
      </w:r>
    </w:p>
    <w:p w:rsidR="00E074CE" w:rsidRDefault="00E074CE" w:rsidP="005F5DCD">
      <w:pPr>
        <w:pStyle w:val="Standard"/>
        <w:rPr>
          <w:rFonts w:ascii="Arial" w:hAnsi="Arial" w:cs="Arial"/>
          <w:bCs/>
          <w:color w:val="030005"/>
        </w:rPr>
      </w:pPr>
    </w:p>
    <w:p w:rsidR="00E074CE" w:rsidRPr="00E074CE" w:rsidRDefault="00E074CE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 plans have been released for the sale of the clock, but anyone with an Arduino, </w:t>
      </w:r>
      <w:r w:rsidR="00A03D25">
        <w:rPr>
          <w:rFonts w:ascii="Arial" w:hAnsi="Arial" w:cs="Arial"/>
          <w:bCs/>
          <w:color w:val="030005"/>
        </w:rPr>
        <w:t>an aptitude for programming,</w:t>
      </w:r>
      <w:r>
        <w:rPr>
          <w:rFonts w:ascii="Arial" w:hAnsi="Arial" w:cs="Arial"/>
          <w:bCs/>
          <w:color w:val="030005"/>
        </w:rPr>
        <w:t xml:space="preserve"> a few basic woodworking </w:t>
      </w:r>
      <w:r w:rsidR="00A03D25">
        <w:rPr>
          <w:rFonts w:ascii="Arial" w:hAnsi="Arial" w:cs="Arial"/>
          <w:bCs/>
          <w:color w:val="030005"/>
        </w:rPr>
        <w:t>skills, and some time on their hands, could create a shadowclock in just a few hours!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564" w:rsidRDefault="00222564">
      <w:r>
        <w:separator/>
      </w:r>
    </w:p>
  </w:endnote>
  <w:endnote w:type="continuationSeparator" w:id="0">
    <w:p w:rsidR="00222564" w:rsidRDefault="00222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564" w:rsidRDefault="00222564">
      <w:r>
        <w:rPr>
          <w:color w:val="000000"/>
        </w:rPr>
        <w:separator/>
      </w:r>
    </w:p>
  </w:footnote>
  <w:footnote w:type="continuationSeparator" w:id="0">
    <w:p w:rsidR="00222564" w:rsidRDefault="002225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022C54"/>
    <w:rsid w:val="00150790"/>
    <w:rsid w:val="001D2520"/>
    <w:rsid w:val="002042B3"/>
    <w:rsid w:val="00222564"/>
    <w:rsid w:val="005F5DCD"/>
    <w:rsid w:val="0068528C"/>
    <w:rsid w:val="00704632"/>
    <w:rsid w:val="00902595"/>
    <w:rsid w:val="009E18C8"/>
    <w:rsid w:val="009F7D2D"/>
    <w:rsid w:val="00A03D25"/>
    <w:rsid w:val="00E0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5</cp:revision>
  <cp:lastPrinted>2015-09-28T17:12:00Z</cp:lastPrinted>
  <dcterms:created xsi:type="dcterms:W3CDTF">2015-11-16T21:29:00Z</dcterms:created>
  <dcterms:modified xsi:type="dcterms:W3CDTF">2016-03-25T17:56:00Z</dcterms:modified>
</cp:coreProperties>
</file>